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BF" w:rsidRDefault="004232BF" w:rsidP="004232BF">
      <w:pPr>
        <w:spacing w:after="12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232BF" w:rsidRDefault="004232BF" w:rsidP="004232BF">
      <w:pPr>
        <w:spacing w:after="12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4232BF" w:rsidRDefault="004232BF" w:rsidP="004232BF">
      <w:pPr>
        <w:spacing w:after="12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___________А.С.</w:t>
      </w:r>
      <w:r w:rsidR="00C6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Ермолина</w:t>
      </w:r>
    </w:p>
    <w:p w:rsidR="004232BF" w:rsidRDefault="004232BF" w:rsidP="004232BF">
      <w:pPr>
        <w:spacing w:after="12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31.10.2013 № 81</w:t>
      </w:r>
    </w:p>
    <w:p w:rsidR="00C65C90" w:rsidRDefault="00C65C90" w:rsidP="00541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A49" w:rsidRPr="002B7041" w:rsidRDefault="00541A49" w:rsidP="00541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041">
        <w:rPr>
          <w:rFonts w:ascii="Times New Roman" w:hAnsi="Times New Roman" w:cs="Times New Roman"/>
          <w:sz w:val="24"/>
          <w:szCs w:val="24"/>
        </w:rPr>
        <w:t xml:space="preserve">План мероприятий по повышению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МБУК ЦБС </w:t>
      </w:r>
      <w:r w:rsidRPr="002B7041">
        <w:rPr>
          <w:rFonts w:ascii="Times New Roman" w:hAnsi="Times New Roman" w:cs="Times New Roman"/>
          <w:sz w:val="24"/>
          <w:szCs w:val="24"/>
        </w:rPr>
        <w:t>в части оказания муниципальных услуг (выполнения работ) на основе целевых показателей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МБУК ЦБС</w:t>
      </w:r>
      <w:r w:rsidRPr="002B7041">
        <w:rPr>
          <w:rFonts w:ascii="Times New Roman" w:hAnsi="Times New Roman" w:cs="Times New Roman"/>
          <w:sz w:val="24"/>
          <w:szCs w:val="24"/>
        </w:rPr>
        <w:t xml:space="preserve">, совершенствованию </w:t>
      </w:r>
      <w:r>
        <w:rPr>
          <w:rFonts w:ascii="Times New Roman" w:hAnsi="Times New Roman" w:cs="Times New Roman"/>
          <w:sz w:val="24"/>
          <w:szCs w:val="24"/>
        </w:rPr>
        <w:t>системы оплаты труда, включая мероприятия по повышению оплаты труда соответствующих категорий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23"/>
        <w:gridCol w:w="2163"/>
        <w:gridCol w:w="1666"/>
      </w:tblGrid>
      <w:tr w:rsidR="00541A49" w:rsidRPr="00053C4A" w:rsidTr="004232BF">
        <w:tc>
          <w:tcPr>
            <w:tcW w:w="534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16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4232BF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 xml:space="preserve">Актуализация и реализация Плана мероприятий («дорожной карты») </w:t>
            </w:r>
            <w:r w:rsidR="004232BF" w:rsidRPr="00053C4A">
              <w:rPr>
                <w:rFonts w:ascii="Times New Roman" w:hAnsi="Times New Roman" w:cs="Times New Roman"/>
              </w:rPr>
              <w:t>«Изменения в отраслях социальной сферы, направленные на повышение эффективности сферы культуры муниципального образования».</w:t>
            </w:r>
          </w:p>
          <w:p w:rsidR="004232BF" w:rsidRPr="00053C4A" w:rsidRDefault="004232BF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Целевые показатели МБУК ЦБС:</w:t>
            </w:r>
          </w:p>
          <w:p w:rsidR="00541A49" w:rsidRPr="00053C4A" w:rsidRDefault="001E2B9B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 xml:space="preserve">-увеличение количества библиографических записей в электронных каталогах библиотек Мурманской </w:t>
            </w:r>
            <w:r w:rsidR="00C65C90" w:rsidRPr="00053C4A">
              <w:rPr>
                <w:rFonts w:ascii="Times New Roman" w:hAnsi="Times New Roman" w:cs="Times New Roman"/>
              </w:rPr>
              <w:t xml:space="preserve">области, в </w:t>
            </w:r>
            <w:proofErr w:type="spellStart"/>
            <w:r w:rsidR="00C65C90" w:rsidRPr="00053C4A">
              <w:rPr>
                <w:rFonts w:ascii="Times New Roman" w:hAnsi="Times New Roman" w:cs="Times New Roman"/>
              </w:rPr>
              <w:t>т.ч</w:t>
            </w:r>
            <w:proofErr w:type="spellEnd"/>
            <w:r w:rsidR="00C65C90" w:rsidRPr="00053C4A">
              <w:rPr>
                <w:rFonts w:ascii="Times New Roman" w:hAnsi="Times New Roman" w:cs="Times New Roman"/>
              </w:rPr>
              <w:t xml:space="preserve">. </w:t>
            </w:r>
            <w:r w:rsidR="004232BF" w:rsidRPr="00053C4A">
              <w:rPr>
                <w:rFonts w:ascii="Times New Roman" w:hAnsi="Times New Roman" w:cs="Times New Roman"/>
              </w:rPr>
              <w:t xml:space="preserve"> </w:t>
            </w:r>
            <w:r w:rsidR="00C65C90" w:rsidRPr="00053C4A">
              <w:rPr>
                <w:rFonts w:ascii="Times New Roman" w:hAnsi="Times New Roman" w:cs="Times New Roman"/>
              </w:rPr>
              <w:t>включенных в Сводный электронный каталог библиотек России;</w:t>
            </w:r>
          </w:p>
          <w:p w:rsidR="00C65C90" w:rsidRPr="00053C4A" w:rsidRDefault="00C65C90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-повышение уровня удовлетворенности населения качеством предоставляемых услуг;</w:t>
            </w:r>
          </w:p>
          <w:p w:rsidR="00C65C90" w:rsidRPr="00053C4A" w:rsidRDefault="00C65C90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-увеличение доли публичных библиотек, подключенных к сети «Интернет».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163" w:type="dxa"/>
          </w:tcPr>
          <w:p w:rsidR="00541A49" w:rsidRPr="00053C4A" w:rsidRDefault="00C65C90" w:rsidP="00C65C90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Выполнение целевых показателей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образования»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78542A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Актуализация и выполнение муниципального задания</w:t>
            </w:r>
            <w:r w:rsidR="0078542A" w:rsidRPr="00053C4A">
              <w:rPr>
                <w:rFonts w:ascii="Times New Roman" w:hAnsi="Times New Roman" w:cs="Times New Roman"/>
              </w:rPr>
              <w:t xml:space="preserve"> по следующим видам муниципальных услуг</w:t>
            </w:r>
            <w:r w:rsidR="000D1E3E" w:rsidRPr="00053C4A">
              <w:rPr>
                <w:rFonts w:ascii="Times New Roman" w:hAnsi="Times New Roman" w:cs="Times New Roman"/>
              </w:rPr>
              <w:t xml:space="preserve"> и работ</w:t>
            </w:r>
            <w:r w:rsidR="0078542A" w:rsidRPr="00053C4A">
              <w:rPr>
                <w:rFonts w:ascii="Times New Roman" w:hAnsi="Times New Roman" w:cs="Times New Roman"/>
              </w:rPr>
              <w:t>:</w:t>
            </w:r>
          </w:p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-услуги по осуществлению библиотечного, библиографического и информационного обслуживания пользователей;</w:t>
            </w:r>
          </w:p>
          <w:p w:rsidR="0078542A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-работа по формированию и учету фондов библиотеки</w:t>
            </w:r>
          </w:p>
          <w:p w:rsidR="0078542A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-</w:t>
            </w:r>
            <w:r w:rsidR="000D1E3E" w:rsidRPr="00053C4A">
              <w:rPr>
                <w:rFonts w:ascii="Times New Roman" w:hAnsi="Times New Roman" w:cs="Times New Roman"/>
              </w:rPr>
              <w:t>работа по библиографической обработке документов и организации каталогов;</w:t>
            </w:r>
          </w:p>
          <w:p w:rsidR="000D1E3E" w:rsidRPr="00053C4A" w:rsidRDefault="000D1E3E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-работа по обеспечению физического сохранения и безопасности фонда;</w:t>
            </w:r>
          </w:p>
          <w:p w:rsidR="000D1E3E" w:rsidRPr="00053C4A" w:rsidRDefault="000D1E3E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-работа по проведению фестивалей, выставок, смотров, конкурсов, конференций и иных программных мероприятий;</w:t>
            </w:r>
          </w:p>
          <w:p w:rsidR="000D1E3E" w:rsidRPr="00053C4A" w:rsidRDefault="000D1E3E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lastRenderedPageBreak/>
              <w:t>-методическая работа.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lastRenderedPageBreak/>
              <w:t>2014-2018</w:t>
            </w:r>
          </w:p>
        </w:tc>
        <w:tc>
          <w:tcPr>
            <w:tcW w:w="2163" w:type="dxa"/>
          </w:tcPr>
          <w:p w:rsidR="00541A49" w:rsidRPr="00053C4A" w:rsidRDefault="009E4DFE" w:rsidP="0078542A">
            <w:pPr>
              <w:rPr>
                <w:rFonts w:ascii="Times New Roman" w:hAnsi="Times New Roman" w:cs="Times New Roman"/>
                <w:color w:val="C00000"/>
              </w:rPr>
            </w:pPr>
            <w:r w:rsidRPr="00053C4A">
              <w:rPr>
                <w:rFonts w:ascii="Times New Roman" w:hAnsi="Times New Roman" w:cs="Times New Roman"/>
              </w:rPr>
              <w:t>Ежегодное выполнение муниципального задания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5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Разработка показателей эффективности деятельности учреждения, разработка критериев и показателей оценки эффективности и качества деятельности работников учреждений для определения размера выплат стимулирующего характера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6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Приказ об утверждении целевых показателей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Внесение изменений в Положение об оплате труда работников МБУК ЦБС (в части критериев и показателей эффективности и качества деятельности работников учреждения)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2014</w:t>
            </w:r>
            <w:r w:rsidR="009E4DFE" w:rsidRPr="00053C4A">
              <w:rPr>
                <w:rFonts w:ascii="Times New Roman" w:hAnsi="Times New Roman" w:cs="Times New Roman"/>
              </w:rPr>
              <w:t xml:space="preserve"> - 2018</w:t>
            </w:r>
          </w:p>
        </w:tc>
        <w:tc>
          <w:tcPr>
            <w:tcW w:w="2163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Р</w:t>
            </w:r>
            <w:r w:rsidR="00541A49" w:rsidRPr="00053C4A">
              <w:rPr>
                <w:rFonts w:ascii="Times New Roman" w:hAnsi="Times New Roman" w:cs="Times New Roman"/>
              </w:rPr>
              <w:t xml:space="preserve">едакция Положения об оплате труда 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541A49" w:rsidRPr="00053C4A" w:rsidRDefault="00541A49" w:rsidP="0078542A">
            <w:pPr>
              <w:jc w:val="both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 xml:space="preserve">Создание комиссии по оценке выполнения целевых показателей эффективности деятельности 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6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Приказ и положение о комиссии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41A49" w:rsidRPr="00053C4A" w:rsidRDefault="00541A49" w:rsidP="0078542A">
            <w:pPr>
              <w:jc w:val="both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Проведение мероприятий по заключению трудовых договоров и дополнительных соглашений к трудовым договорам с работниками МБУК ЦБС в связи с введением эффективного контракта</w:t>
            </w:r>
          </w:p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63" w:type="dxa"/>
          </w:tcPr>
          <w:p w:rsidR="00541A49" w:rsidRPr="00053C4A" w:rsidRDefault="009E4DFE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Трудовые договоры</w:t>
            </w:r>
            <w:r w:rsidR="00541A49" w:rsidRPr="00053C4A">
              <w:rPr>
                <w:rFonts w:ascii="Times New Roman" w:hAnsi="Times New Roman" w:cs="Times New Roman"/>
              </w:rPr>
              <w:t>, дополнительные соглашения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541A49" w:rsidRPr="00053C4A" w:rsidRDefault="00541A49" w:rsidP="0078542A">
            <w:pPr>
              <w:jc w:val="both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 xml:space="preserve">Внесение изменений в Положение об аттестации персонала МБУК ЦБС в связи </w:t>
            </w:r>
            <w:proofErr w:type="gramStart"/>
            <w:r w:rsidRPr="00053C4A">
              <w:rPr>
                <w:rFonts w:ascii="Times New Roman" w:hAnsi="Times New Roman" w:cs="Times New Roman"/>
              </w:rPr>
              <w:t>в</w:t>
            </w:r>
            <w:proofErr w:type="gramEnd"/>
            <w:r w:rsidRPr="00053C4A">
              <w:rPr>
                <w:rFonts w:ascii="Times New Roman" w:hAnsi="Times New Roman" w:cs="Times New Roman"/>
              </w:rPr>
              <w:t xml:space="preserve"> введением эффективного контракта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6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Новая редакция Положения об аттестации персонала МБУК ЦБС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Проведение аттестации персонала МБУК ЦБС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jc w:val="center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6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Мониторинг достижения целевых показателей деятельности учреждения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eastAsia="Times New Roman" w:hAnsi="Times New Roman"/>
              </w:rPr>
              <w:t>Формы статистической отчетности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Мониторинг удовлетворенности пользователей работой библиотек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Повышение квалификации, переподготовка работников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52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3" w:type="dxa"/>
          </w:tcPr>
          <w:p w:rsidR="00541A49" w:rsidRPr="00053C4A" w:rsidRDefault="00541A49" w:rsidP="00FC5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Повышение квалификации, свидетельства о профессиональной переподготовке</w:t>
            </w:r>
          </w:p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41A49" w:rsidRPr="00053C4A" w:rsidRDefault="00541A49" w:rsidP="00785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A49" w:rsidRPr="00053C4A" w:rsidTr="004232BF">
        <w:tc>
          <w:tcPr>
            <w:tcW w:w="534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41A49" w:rsidRPr="00053C4A" w:rsidRDefault="00541A49" w:rsidP="0078542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3C4A">
              <w:rPr>
                <w:rFonts w:ascii="Times New Roman" w:hAnsi="Times New Roman" w:cs="Times New Roman"/>
                <w:color w:val="000000"/>
              </w:rPr>
              <w:t>Информационное сопровождение «дорожной карты» - организация проведения разъяснительной работы путем проведение совещаний и других мероприятий</w:t>
            </w:r>
          </w:p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3" w:type="dxa"/>
          </w:tcPr>
          <w:p w:rsidR="00541A49" w:rsidRPr="00053C4A" w:rsidRDefault="0078542A" w:rsidP="0078542A">
            <w:pPr>
              <w:rPr>
                <w:rFonts w:ascii="Times New Roman" w:hAnsi="Times New Roman" w:cs="Times New Roman"/>
              </w:rPr>
            </w:pPr>
            <w:r w:rsidRPr="00053C4A">
              <w:rPr>
                <w:rFonts w:ascii="Times New Roman" w:hAnsi="Times New Roman" w:cs="Times New Roman"/>
              </w:rPr>
              <w:t>Проведение мероприятий по мере необходимости</w:t>
            </w:r>
          </w:p>
        </w:tc>
        <w:tc>
          <w:tcPr>
            <w:tcW w:w="1666" w:type="dxa"/>
          </w:tcPr>
          <w:p w:rsidR="00541A49" w:rsidRPr="00053C4A" w:rsidRDefault="00541A49" w:rsidP="0078542A">
            <w:pPr>
              <w:rPr>
                <w:rFonts w:ascii="Times New Roman" w:hAnsi="Times New Roman" w:cs="Times New Roman"/>
              </w:rPr>
            </w:pPr>
          </w:p>
        </w:tc>
      </w:tr>
    </w:tbl>
    <w:p w:rsidR="00DC282A" w:rsidRDefault="00DC282A"/>
    <w:sectPr w:rsidR="00D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9"/>
    <w:rsid w:val="00053C4A"/>
    <w:rsid w:val="000D1E3E"/>
    <w:rsid w:val="001E2B9B"/>
    <w:rsid w:val="002C4360"/>
    <w:rsid w:val="004232BF"/>
    <w:rsid w:val="00541A49"/>
    <w:rsid w:val="0078542A"/>
    <w:rsid w:val="009E4DFE"/>
    <w:rsid w:val="00C65C90"/>
    <w:rsid w:val="00DC282A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</dc:creator>
  <cp:lastModifiedBy>Директор</cp:lastModifiedBy>
  <cp:revision>2</cp:revision>
  <dcterms:created xsi:type="dcterms:W3CDTF">2013-12-18T10:20:00Z</dcterms:created>
  <dcterms:modified xsi:type="dcterms:W3CDTF">2013-12-18T10:20:00Z</dcterms:modified>
</cp:coreProperties>
</file>